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3F" w:rsidRPr="001008E7" w:rsidRDefault="001008E7" w:rsidP="001008E7">
      <w:pPr>
        <w:jc w:val="center"/>
        <w:rPr>
          <w:sz w:val="32"/>
          <w:szCs w:val="32"/>
        </w:rPr>
      </w:pPr>
      <w:bookmarkStart w:id="0" w:name="_GoBack"/>
      <w:bookmarkEnd w:id="0"/>
      <w:r w:rsidRPr="001008E7">
        <w:rPr>
          <w:sz w:val="32"/>
          <w:szCs w:val="32"/>
        </w:rPr>
        <w:t>AMSCO Chapter 1</w:t>
      </w:r>
      <w:r w:rsidR="00871E0E">
        <w:rPr>
          <w:sz w:val="32"/>
          <w:szCs w:val="32"/>
        </w:rPr>
        <w:t>7</w:t>
      </w:r>
    </w:p>
    <w:p w:rsidR="001008E7" w:rsidRDefault="00871E0E" w:rsidP="001008E7">
      <w:pPr>
        <w:jc w:val="center"/>
        <w:rPr>
          <w:sz w:val="32"/>
          <w:szCs w:val="32"/>
        </w:rPr>
      </w:pPr>
      <w:r>
        <w:rPr>
          <w:sz w:val="32"/>
          <w:szCs w:val="32"/>
        </w:rPr>
        <w:t>Africa in the Early Colonial Period</w:t>
      </w:r>
    </w:p>
    <w:p w:rsidR="001008E7" w:rsidRDefault="001008E7" w:rsidP="001008E7">
      <w:pPr>
        <w:jc w:val="center"/>
        <w:rPr>
          <w:sz w:val="32"/>
          <w:szCs w:val="32"/>
        </w:rPr>
      </w:pPr>
    </w:p>
    <w:p w:rsidR="00871E0E" w:rsidRDefault="00871E0E" w:rsidP="00871E0E">
      <w:pPr>
        <w:pStyle w:val="ListParagraph"/>
        <w:numPr>
          <w:ilvl w:val="0"/>
          <w:numId w:val="1"/>
        </w:numPr>
      </w:pPr>
      <w:r>
        <w:t>African Civilizations at the Beginning of the Era</w:t>
      </w:r>
    </w:p>
    <w:p w:rsidR="00871E0E" w:rsidRDefault="00871E0E" w:rsidP="00871E0E">
      <w:pPr>
        <w:pStyle w:val="ListParagraph"/>
        <w:numPr>
          <w:ilvl w:val="0"/>
          <w:numId w:val="22"/>
        </w:numPr>
      </w:pPr>
      <w:r>
        <w:t>Bananas from Southeast Asia had been introduced before 1450, spurring population growth</w:t>
      </w:r>
    </w:p>
    <w:p w:rsidR="00871E0E" w:rsidRDefault="009D7AEB" w:rsidP="00871E0E">
      <w:pPr>
        <w:pStyle w:val="ListParagraph"/>
        <w:numPr>
          <w:ilvl w:val="0"/>
          <w:numId w:val="22"/>
        </w:numPr>
      </w:pPr>
      <w:r>
        <w:t>Islam, trade, and technology spread via merchants of Abbasid Empire</w:t>
      </w:r>
    </w:p>
    <w:p w:rsidR="009D7AEB" w:rsidRDefault="009D7AEB" w:rsidP="00871E0E">
      <w:pPr>
        <w:pStyle w:val="ListParagraph"/>
        <w:numPr>
          <w:ilvl w:val="0"/>
          <w:numId w:val="22"/>
        </w:numPr>
      </w:pPr>
      <w:r>
        <w:t>Songhay Empire</w:t>
      </w:r>
    </w:p>
    <w:p w:rsidR="009D7AEB" w:rsidRDefault="009D7AEB" w:rsidP="009D7AEB">
      <w:pPr>
        <w:pStyle w:val="ListParagraph"/>
        <w:numPr>
          <w:ilvl w:val="0"/>
          <w:numId w:val="23"/>
        </w:numPr>
      </w:pPr>
      <w:r>
        <w:t>Main ethnic group around Niger River, but absorbed by Mali Empire. but Songhay regained independence in 1400s as Mali declined</w:t>
      </w:r>
    </w:p>
    <w:p w:rsidR="009D7AEB" w:rsidRDefault="009D7AEB" w:rsidP="009D7AEB">
      <w:pPr>
        <w:pStyle w:val="ListParagraph"/>
        <w:numPr>
          <w:ilvl w:val="0"/>
          <w:numId w:val="23"/>
        </w:numPr>
      </w:pPr>
      <w:r>
        <w:t>1464, Sunni Ali became ruler, expanding territory, including Timbuktu, repressing Muslim scholars there</w:t>
      </w:r>
    </w:p>
    <w:p w:rsidR="009D7AEB" w:rsidRDefault="009D7AEB" w:rsidP="009D7AEB">
      <w:pPr>
        <w:pStyle w:val="ListParagraph"/>
        <w:numPr>
          <w:ilvl w:val="0"/>
          <w:numId w:val="23"/>
        </w:numPr>
      </w:pPr>
      <w:r>
        <w:t>At his death in 1492, his empire exceeded that of Mali, but Songhay empire lasted another 100 years until defeated by Moroccans</w:t>
      </w:r>
    </w:p>
    <w:p w:rsidR="009D7AEB" w:rsidRDefault="009D7AEB" w:rsidP="009D7AEB">
      <w:pPr>
        <w:pStyle w:val="ListParagraph"/>
        <w:numPr>
          <w:ilvl w:val="0"/>
          <w:numId w:val="22"/>
        </w:numPr>
      </w:pPr>
      <w:r>
        <w:t>Europeans Arrive</w:t>
      </w:r>
    </w:p>
    <w:p w:rsidR="009D7AEB" w:rsidRDefault="009D7AEB" w:rsidP="009D7AEB">
      <w:pPr>
        <w:pStyle w:val="ListParagraph"/>
        <w:numPr>
          <w:ilvl w:val="0"/>
          <w:numId w:val="24"/>
        </w:numPr>
      </w:pPr>
      <w:r>
        <w:t>Henry the Navigator of Portugal financed explorations along the Atlantic coast of Africa, and these explorers were the first Europeans to interact with African coastal communities</w:t>
      </w:r>
    </w:p>
    <w:p w:rsidR="009D7AEB" w:rsidRDefault="009D7AEB" w:rsidP="009D7AEB">
      <w:pPr>
        <w:pStyle w:val="ListParagraph"/>
        <w:numPr>
          <w:ilvl w:val="0"/>
          <w:numId w:val="24"/>
        </w:numPr>
      </w:pPr>
      <w:r>
        <w:t>Trading post cities were established by Portuguese and eventually others</w:t>
      </w:r>
    </w:p>
    <w:p w:rsidR="009D7AEB" w:rsidRDefault="009D7AEB" w:rsidP="009D7AEB">
      <w:pPr>
        <w:pStyle w:val="ListParagraph"/>
        <w:numPr>
          <w:ilvl w:val="0"/>
          <w:numId w:val="24"/>
        </w:numPr>
      </w:pPr>
      <w:r>
        <w:t xml:space="preserve">Some local African rulers traded slaves for European goods like gunpowder and canons, which helped them beat their neighboring villages; </w:t>
      </w:r>
      <w:proofErr w:type="spellStart"/>
      <w:r>
        <w:t>Dahomey</w:t>
      </w:r>
      <w:proofErr w:type="spellEnd"/>
      <w:r>
        <w:t xml:space="preserve"> tribe grew especially strong by trading slaves from other villages for European goods</w:t>
      </w:r>
    </w:p>
    <w:p w:rsidR="009D7AEB" w:rsidRDefault="009D7AEB" w:rsidP="009D7AEB">
      <w:pPr>
        <w:pStyle w:val="ListParagraph"/>
        <w:numPr>
          <w:ilvl w:val="0"/>
          <w:numId w:val="24"/>
        </w:numPr>
      </w:pPr>
      <w:r>
        <w:t>On the west coast, Portuguese also explored into the interior, to Kongo and Benin kingdoms</w:t>
      </w:r>
    </w:p>
    <w:p w:rsidR="003C0B9B" w:rsidRDefault="003C0B9B" w:rsidP="009D7AEB">
      <w:pPr>
        <w:pStyle w:val="ListParagraph"/>
        <w:numPr>
          <w:ilvl w:val="0"/>
          <w:numId w:val="24"/>
        </w:numPr>
      </w:pPr>
      <w:r>
        <w:t xml:space="preserve">1498 Portuguese Vasco da Gama invaded Swahili city-states of East Africa, taking over trade in </w:t>
      </w:r>
      <w:proofErr w:type="spellStart"/>
      <w:r>
        <w:t>Kilwa</w:t>
      </w:r>
      <w:proofErr w:type="spellEnd"/>
      <w:r>
        <w:t>, Mombasa and other city-states</w:t>
      </w:r>
    </w:p>
    <w:p w:rsidR="003C0B9B" w:rsidRDefault="003C0B9B" w:rsidP="003C0B9B">
      <w:pPr>
        <w:pStyle w:val="ListParagraph"/>
        <w:numPr>
          <w:ilvl w:val="0"/>
          <w:numId w:val="22"/>
        </w:numPr>
      </w:pPr>
      <w:r>
        <w:t>Literature – Oral history became basis for later written works like poetry and novels</w:t>
      </w:r>
    </w:p>
    <w:p w:rsidR="003C0B9B" w:rsidRDefault="003C0B9B" w:rsidP="003C0B9B">
      <w:pPr>
        <w:pStyle w:val="ListParagraph"/>
        <w:numPr>
          <w:ilvl w:val="0"/>
          <w:numId w:val="1"/>
        </w:numPr>
      </w:pPr>
      <w:r>
        <w:t>Africans and the Atlantic Slave Trade</w:t>
      </w:r>
    </w:p>
    <w:p w:rsidR="003C0B9B" w:rsidRDefault="003C0B9B" w:rsidP="003C0B9B">
      <w:pPr>
        <w:pStyle w:val="ListParagraph"/>
        <w:numPr>
          <w:ilvl w:val="0"/>
          <w:numId w:val="25"/>
        </w:numPr>
      </w:pPr>
      <w:r>
        <w:t>Slaves had existed in Africa before Europeans arrived and Arabs had traded for slaves with Africans since the 600s , but Atlantic slave trade was first to weaken African societies</w:t>
      </w:r>
    </w:p>
    <w:p w:rsidR="003C0B9B" w:rsidRDefault="003C0B9B" w:rsidP="003C0B9B">
      <w:pPr>
        <w:pStyle w:val="ListParagraph"/>
        <w:numPr>
          <w:ilvl w:val="0"/>
          <w:numId w:val="25"/>
        </w:numPr>
      </w:pPr>
      <w:r>
        <w:t xml:space="preserve">Why Africans? </w:t>
      </w:r>
    </w:p>
    <w:p w:rsidR="00C42753" w:rsidRDefault="00C42753" w:rsidP="00C42753">
      <w:pPr>
        <w:pStyle w:val="ListParagraph"/>
        <w:numPr>
          <w:ilvl w:val="0"/>
          <w:numId w:val="26"/>
        </w:numPr>
      </w:pPr>
      <w:r>
        <w:t>Need for labor in Latin America as plantation farming and gold and silver mining, combined with death due to disease, resulted in need for more workers</w:t>
      </w:r>
    </w:p>
    <w:p w:rsidR="00C42753" w:rsidRDefault="00C42753" w:rsidP="00C42753">
      <w:pPr>
        <w:pStyle w:val="ListParagraph"/>
        <w:numPr>
          <w:ilvl w:val="0"/>
          <w:numId w:val="26"/>
        </w:numPr>
      </w:pPr>
      <w:r>
        <w:t>Natives who survived were able to escape because they knew the land and had people to help them, so enslaving natives was very difficult</w:t>
      </w:r>
    </w:p>
    <w:p w:rsidR="00C42753" w:rsidRDefault="00C42753" w:rsidP="00C42753">
      <w:pPr>
        <w:pStyle w:val="ListParagraph"/>
        <w:numPr>
          <w:ilvl w:val="0"/>
          <w:numId w:val="25"/>
        </w:numPr>
      </w:pPr>
      <w:r>
        <w:t>Labor for Plantations</w:t>
      </w:r>
    </w:p>
    <w:p w:rsidR="00C42753" w:rsidRDefault="00C42753" w:rsidP="00C42753">
      <w:pPr>
        <w:pStyle w:val="ListParagraph"/>
        <w:numPr>
          <w:ilvl w:val="0"/>
          <w:numId w:val="27"/>
        </w:numPr>
      </w:pPr>
      <w:r>
        <w:t>North American plantation owners also needed labor, but the European indentured servants weren’t used to such difficult work, plus after about seven years they were free</w:t>
      </w:r>
    </w:p>
    <w:p w:rsidR="00C42753" w:rsidRDefault="00C42753" w:rsidP="00C42753">
      <w:pPr>
        <w:pStyle w:val="ListParagraph"/>
        <w:numPr>
          <w:ilvl w:val="0"/>
          <w:numId w:val="25"/>
        </w:numPr>
      </w:pPr>
      <w:r>
        <w:lastRenderedPageBreak/>
        <w:t>Triangular Trade</w:t>
      </w:r>
    </w:p>
    <w:p w:rsidR="00C42753" w:rsidRDefault="00C42753" w:rsidP="00C42753">
      <w:pPr>
        <w:pStyle w:val="ListParagraph"/>
        <w:numPr>
          <w:ilvl w:val="0"/>
          <w:numId w:val="28"/>
        </w:numPr>
      </w:pPr>
      <w:r>
        <w:t>West Africa became the source for African slaves, as part of complex global system called triangular or Atlantic trade; leg one from Europe to Africa carrying manufactured goods; leg two from Africa to new world carrying slaves; leg three back to Europe carrying cash crops, furs, silver and gold</w:t>
      </w:r>
    </w:p>
    <w:p w:rsidR="00C42753" w:rsidRDefault="00C42753" w:rsidP="00C42753">
      <w:pPr>
        <w:pStyle w:val="ListParagraph"/>
        <w:numPr>
          <w:ilvl w:val="0"/>
          <w:numId w:val="28"/>
        </w:numPr>
      </w:pPr>
      <w:r>
        <w:t>With success of Portuguese in Brazil with sugar, English, Dutch and French quickly copied the model in Caribbean</w:t>
      </w:r>
    </w:p>
    <w:p w:rsidR="00C42753" w:rsidRDefault="00C42753" w:rsidP="00C42753">
      <w:pPr>
        <w:pStyle w:val="ListParagraph"/>
        <w:numPr>
          <w:ilvl w:val="0"/>
          <w:numId w:val="25"/>
        </w:numPr>
      </w:pPr>
      <w:r>
        <w:t>Capture and Shipment of Slaves to the Americas</w:t>
      </w:r>
    </w:p>
    <w:p w:rsidR="00C42753" w:rsidRDefault="00C42753" w:rsidP="00C42753">
      <w:pPr>
        <w:pStyle w:val="ListParagraph"/>
        <w:numPr>
          <w:ilvl w:val="0"/>
          <w:numId w:val="29"/>
        </w:numPr>
      </w:pPr>
      <w:r>
        <w:t>African leaders themselves captured members of neighboring tribes and also traded their own members of lower classes, including servants, criminals, and prisoners of war</w:t>
      </w:r>
    </w:p>
    <w:p w:rsidR="00D92E91" w:rsidRDefault="00D92E91" w:rsidP="00C42753">
      <w:pPr>
        <w:pStyle w:val="ListParagraph"/>
        <w:numPr>
          <w:ilvl w:val="0"/>
          <w:numId w:val="29"/>
        </w:numPr>
      </w:pPr>
      <w:r>
        <w:t>This led to dangers of losing society’s elite and depopulation; kings no longer able to control all trade as local leaders also traded slaves for goods</w:t>
      </w:r>
    </w:p>
    <w:p w:rsidR="00D92E91" w:rsidRDefault="00D92E91" w:rsidP="00D92E91">
      <w:pPr>
        <w:pStyle w:val="ListParagraph"/>
        <w:numPr>
          <w:ilvl w:val="0"/>
          <w:numId w:val="29"/>
        </w:numPr>
      </w:pPr>
      <w:r>
        <w:t>Barracoons, slave castles, held slaves in pens  for trade with Europeans in Ghana, the point of no return</w:t>
      </w:r>
    </w:p>
    <w:p w:rsidR="00D92E91" w:rsidRDefault="00D92E91" w:rsidP="00D92E91">
      <w:pPr>
        <w:pStyle w:val="ListParagraph"/>
        <w:numPr>
          <w:ilvl w:val="0"/>
          <w:numId w:val="29"/>
        </w:numPr>
      </w:pPr>
      <w:r>
        <w:t>Middle Passage was travel by ship across the ocean to new world crammed in to cargo holds of ships; slaves sometimes rebelled en route, but were unsuccessful; trip of about six weeks, and up to 50% of slaves would die; approximately 25% of the African population was relocated during slave trade</w:t>
      </w:r>
    </w:p>
    <w:p w:rsidR="00D92E91" w:rsidRDefault="00D92E91" w:rsidP="00D92E91">
      <w:pPr>
        <w:pStyle w:val="ListParagraph"/>
        <w:numPr>
          <w:ilvl w:val="0"/>
          <w:numId w:val="1"/>
        </w:numPr>
      </w:pPr>
      <w:r>
        <w:t>African Presence in the Americas</w:t>
      </w:r>
    </w:p>
    <w:p w:rsidR="00D92E91" w:rsidRDefault="00D92E91" w:rsidP="00D92E91">
      <w:pPr>
        <w:pStyle w:val="ListParagraph"/>
        <w:numPr>
          <w:ilvl w:val="0"/>
          <w:numId w:val="30"/>
        </w:numPr>
      </w:pPr>
      <w:r>
        <w:t>Languages – not transferred because ships carried hundreds speaking a great variety of languages, not just one group</w:t>
      </w:r>
    </w:p>
    <w:p w:rsidR="00D92E91" w:rsidRDefault="00D92E91" w:rsidP="00D92E91">
      <w:pPr>
        <w:pStyle w:val="ListParagraph"/>
        <w:numPr>
          <w:ilvl w:val="0"/>
          <w:numId w:val="30"/>
        </w:numPr>
      </w:pPr>
      <w:r>
        <w:t xml:space="preserve">Some blended languages developed, such as creole as a blend of African and French, or Gullah or </w:t>
      </w:r>
      <w:proofErr w:type="spellStart"/>
      <w:r>
        <w:t>Geechee</w:t>
      </w:r>
      <w:proofErr w:type="spellEnd"/>
      <w:r>
        <w:t xml:space="preserve"> in South Carolina and Georgia</w:t>
      </w:r>
    </w:p>
    <w:p w:rsidR="00D92E91" w:rsidRDefault="00D92E91" w:rsidP="00D92E91">
      <w:pPr>
        <w:pStyle w:val="ListParagraph"/>
        <w:numPr>
          <w:ilvl w:val="0"/>
          <w:numId w:val="30"/>
        </w:numPr>
      </w:pPr>
      <w:r>
        <w:t xml:space="preserve">Religions – combinations of Christianity with African practices resulted in religious syncretism in </w:t>
      </w:r>
      <w:proofErr w:type="spellStart"/>
      <w:r>
        <w:t>vodun</w:t>
      </w:r>
      <w:proofErr w:type="spellEnd"/>
      <w:r>
        <w:t xml:space="preserve">, Santeria, </w:t>
      </w:r>
      <w:proofErr w:type="spellStart"/>
      <w:r>
        <w:t>candomble</w:t>
      </w:r>
      <w:proofErr w:type="spellEnd"/>
      <w:r w:rsidR="00D624D7">
        <w:t>, as well as specifically African American Christian churches ; about 10% were Muslims when they arrived, and became the new world’s first Muslim population</w:t>
      </w:r>
    </w:p>
    <w:p w:rsidR="00D624D7" w:rsidRDefault="00D624D7" w:rsidP="00D92E91">
      <w:pPr>
        <w:pStyle w:val="ListParagraph"/>
        <w:numPr>
          <w:ilvl w:val="0"/>
          <w:numId w:val="30"/>
        </w:numPr>
      </w:pPr>
      <w:r>
        <w:t>Music – African music forms basis for gospel, blues, jazz, rock and roll, hip hop, reggae, samba and even country music; music was used both to maintain hope and to communicate when planning escapes; Negro spirituals and the banjo developed in the new world</w:t>
      </w:r>
    </w:p>
    <w:p w:rsidR="00D624D7" w:rsidRDefault="00D624D7" w:rsidP="00D92E91">
      <w:pPr>
        <w:pStyle w:val="ListParagraph"/>
        <w:numPr>
          <w:ilvl w:val="0"/>
          <w:numId w:val="30"/>
        </w:numPr>
      </w:pPr>
      <w:r>
        <w:t>Food – rice, okra came to new world, as well as methods of preparation</w:t>
      </w:r>
    </w:p>
    <w:p w:rsidR="00D624D7" w:rsidRDefault="00D624D7" w:rsidP="00D624D7">
      <w:pPr>
        <w:pStyle w:val="ListParagraph"/>
        <w:numPr>
          <w:ilvl w:val="0"/>
          <w:numId w:val="1"/>
        </w:numPr>
      </w:pPr>
      <w:r>
        <w:t>Effects of the Slave Trade on Africa</w:t>
      </w:r>
    </w:p>
    <w:p w:rsidR="00D624D7" w:rsidRDefault="00D624D7" w:rsidP="00D624D7">
      <w:pPr>
        <w:pStyle w:val="ListParagraph"/>
        <w:numPr>
          <w:ilvl w:val="0"/>
          <w:numId w:val="31"/>
        </w:numPr>
      </w:pPr>
      <w:r>
        <w:t>West Africa affected most, like Ghana and Benin, where most slaves were captured; up to 2/3 of the males were taken resulting in need for polygamy (more than one wife) as a necessity and women doing traditionally male jobs</w:t>
      </w:r>
    </w:p>
    <w:p w:rsidR="00D624D7" w:rsidRDefault="00D624D7" w:rsidP="00D624D7">
      <w:pPr>
        <w:pStyle w:val="ListParagraph"/>
        <w:numPr>
          <w:ilvl w:val="0"/>
          <w:numId w:val="31"/>
        </w:numPr>
      </w:pPr>
      <w:r>
        <w:t>Tribes that captured and sold slaves became much stronger economically, and they received guns and gun powder in exchange, making it easier to conquer nearby tribes; intergroup warfare became more common and more violent</w:t>
      </w:r>
    </w:p>
    <w:p w:rsidR="00D624D7" w:rsidRDefault="00D624D7" w:rsidP="00D624D7">
      <w:pPr>
        <w:pStyle w:val="ListParagraph"/>
        <w:numPr>
          <w:ilvl w:val="0"/>
          <w:numId w:val="31"/>
        </w:numPr>
      </w:pPr>
      <w:r>
        <w:t xml:space="preserve">Violence and economic dependence on Europeans weakened many African kingdoms, which were slow to produce their own advances because they relied </w:t>
      </w:r>
      <w:r>
        <w:lastRenderedPageBreak/>
        <w:t>on European purchases instead, setting stage for 19</w:t>
      </w:r>
      <w:r w:rsidRPr="00D624D7">
        <w:rPr>
          <w:vertAlign w:val="superscript"/>
        </w:rPr>
        <w:t>th</w:t>
      </w:r>
      <w:r>
        <w:t xml:space="preserve"> century imperialism where Europeans easily conquered the rest of the continent</w:t>
      </w:r>
    </w:p>
    <w:p w:rsidR="00D624D7" w:rsidRDefault="00D624D7" w:rsidP="00D624D7">
      <w:pPr>
        <w:pStyle w:val="ListParagraph"/>
        <w:numPr>
          <w:ilvl w:val="0"/>
          <w:numId w:val="31"/>
        </w:numPr>
      </w:pPr>
      <w:r>
        <w:t>Triangular trade DID increase variety of food and eventually population through improved diet, with addition of maize, peanuts, manioc (yucca_</w:t>
      </w:r>
    </w:p>
    <w:p w:rsidR="00D624D7" w:rsidRDefault="00D624D7" w:rsidP="00D624D7">
      <w:pPr>
        <w:pStyle w:val="ListParagraph"/>
        <w:numPr>
          <w:ilvl w:val="0"/>
          <w:numId w:val="1"/>
        </w:numPr>
      </w:pPr>
      <w:r>
        <w:t>End of Atlantic Slave Trade</w:t>
      </w:r>
    </w:p>
    <w:p w:rsidR="00D624D7" w:rsidRDefault="00495B46" w:rsidP="00D624D7">
      <w:pPr>
        <w:pStyle w:val="ListParagraph"/>
        <w:numPr>
          <w:ilvl w:val="0"/>
          <w:numId w:val="32"/>
        </w:numPr>
      </w:pPr>
      <w:r>
        <w:t>Abolition forces developed in 19</w:t>
      </w:r>
      <w:r w:rsidRPr="00495B46">
        <w:rPr>
          <w:vertAlign w:val="superscript"/>
        </w:rPr>
        <w:t>th</w:t>
      </w:r>
      <w:r>
        <w:t xml:space="preserve"> century especially in Great Britain, based on Enlightenment writers like Rousseau’s ideas of equality and freedom for all humans</w:t>
      </w:r>
    </w:p>
    <w:p w:rsidR="00495B46" w:rsidRDefault="00495B46" w:rsidP="00D624D7">
      <w:pPr>
        <w:pStyle w:val="ListParagraph"/>
        <w:numPr>
          <w:ilvl w:val="0"/>
          <w:numId w:val="32"/>
        </w:numPr>
      </w:pPr>
      <w:r>
        <w:t>Slave revolts, particularly where slaves outnumbered Europeans, became more frequent and successful; Haiti was first country to establish independence from France, led by freed and former slaves, first in new world to abolish slavery</w:t>
      </w:r>
    </w:p>
    <w:p w:rsidR="00495B46" w:rsidRDefault="00495B46" w:rsidP="00D624D7">
      <w:pPr>
        <w:pStyle w:val="ListParagraph"/>
        <w:numPr>
          <w:ilvl w:val="0"/>
          <w:numId w:val="32"/>
        </w:numPr>
      </w:pPr>
      <w:r>
        <w:t>1888, abolished throughout the Americas, through gradual process, except in Haiti and the US</w:t>
      </w:r>
    </w:p>
    <w:p w:rsidR="00495B46" w:rsidRPr="00871E0E" w:rsidRDefault="00495B46" w:rsidP="00495B46">
      <w:pPr>
        <w:pStyle w:val="ListParagraph"/>
        <w:numPr>
          <w:ilvl w:val="0"/>
          <w:numId w:val="1"/>
        </w:numPr>
      </w:pPr>
      <w:r>
        <w:t>Indian Ocean Slave Trade – slaves sold from the East coast of Africa by land or sea, ended up in northern Africa, the Middle East and India</w:t>
      </w:r>
    </w:p>
    <w:sectPr w:rsidR="00495B46" w:rsidRPr="00871E0E" w:rsidSect="0007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5BC"/>
    <w:multiLevelType w:val="hybridMultilevel"/>
    <w:tmpl w:val="1B143900"/>
    <w:lvl w:ilvl="0" w:tplc="ECC28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66527"/>
    <w:multiLevelType w:val="hybridMultilevel"/>
    <w:tmpl w:val="31F8476E"/>
    <w:lvl w:ilvl="0" w:tplc="0BAC00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65CE4"/>
    <w:multiLevelType w:val="hybridMultilevel"/>
    <w:tmpl w:val="D8B635C2"/>
    <w:lvl w:ilvl="0" w:tplc="7D2A1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7189E"/>
    <w:multiLevelType w:val="hybridMultilevel"/>
    <w:tmpl w:val="D102B196"/>
    <w:lvl w:ilvl="0" w:tplc="309426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B04F16"/>
    <w:multiLevelType w:val="hybridMultilevel"/>
    <w:tmpl w:val="9C0E5F1E"/>
    <w:lvl w:ilvl="0" w:tplc="634E31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5B4EE4"/>
    <w:multiLevelType w:val="hybridMultilevel"/>
    <w:tmpl w:val="8AE4DF7E"/>
    <w:lvl w:ilvl="0" w:tplc="2A7887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404A9"/>
    <w:multiLevelType w:val="hybridMultilevel"/>
    <w:tmpl w:val="E328227C"/>
    <w:lvl w:ilvl="0" w:tplc="A35A41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096919"/>
    <w:multiLevelType w:val="hybridMultilevel"/>
    <w:tmpl w:val="A6D250F8"/>
    <w:lvl w:ilvl="0" w:tplc="CE763C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61FF4"/>
    <w:multiLevelType w:val="hybridMultilevel"/>
    <w:tmpl w:val="10B44DE4"/>
    <w:lvl w:ilvl="0" w:tplc="414697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87388"/>
    <w:multiLevelType w:val="hybridMultilevel"/>
    <w:tmpl w:val="E0BE9DEE"/>
    <w:lvl w:ilvl="0" w:tplc="A6D6D5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255D5C"/>
    <w:multiLevelType w:val="hybridMultilevel"/>
    <w:tmpl w:val="118228C2"/>
    <w:lvl w:ilvl="0" w:tplc="DA800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D06ACA"/>
    <w:multiLevelType w:val="hybridMultilevel"/>
    <w:tmpl w:val="BDA60BBC"/>
    <w:lvl w:ilvl="0" w:tplc="7C52FA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F72284"/>
    <w:multiLevelType w:val="hybridMultilevel"/>
    <w:tmpl w:val="14A2FA8E"/>
    <w:lvl w:ilvl="0" w:tplc="41D63E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96464D"/>
    <w:multiLevelType w:val="hybridMultilevel"/>
    <w:tmpl w:val="04B60BD8"/>
    <w:lvl w:ilvl="0" w:tplc="977E3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1000A7"/>
    <w:multiLevelType w:val="hybridMultilevel"/>
    <w:tmpl w:val="5BE614E8"/>
    <w:lvl w:ilvl="0" w:tplc="6AC8E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AD30F7"/>
    <w:multiLevelType w:val="hybridMultilevel"/>
    <w:tmpl w:val="BC325F56"/>
    <w:lvl w:ilvl="0" w:tplc="D39C91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4116AF"/>
    <w:multiLevelType w:val="hybridMultilevel"/>
    <w:tmpl w:val="76BC9128"/>
    <w:lvl w:ilvl="0" w:tplc="28DCE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57ABD"/>
    <w:multiLevelType w:val="hybridMultilevel"/>
    <w:tmpl w:val="23049584"/>
    <w:lvl w:ilvl="0" w:tplc="6F545A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F5458B"/>
    <w:multiLevelType w:val="hybridMultilevel"/>
    <w:tmpl w:val="7D6280FE"/>
    <w:lvl w:ilvl="0" w:tplc="43D46E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F86CFC"/>
    <w:multiLevelType w:val="hybridMultilevel"/>
    <w:tmpl w:val="A24834C0"/>
    <w:lvl w:ilvl="0" w:tplc="0B24A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F7FCD"/>
    <w:multiLevelType w:val="hybridMultilevel"/>
    <w:tmpl w:val="7D34A8B6"/>
    <w:lvl w:ilvl="0" w:tplc="A2F044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0B4DEA"/>
    <w:multiLevelType w:val="hybridMultilevel"/>
    <w:tmpl w:val="2D2EB362"/>
    <w:lvl w:ilvl="0" w:tplc="9A0EA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C24DAD"/>
    <w:multiLevelType w:val="hybridMultilevel"/>
    <w:tmpl w:val="42A08268"/>
    <w:lvl w:ilvl="0" w:tplc="ADF896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FA6C52"/>
    <w:multiLevelType w:val="hybridMultilevel"/>
    <w:tmpl w:val="D7C8C9D2"/>
    <w:lvl w:ilvl="0" w:tplc="36E67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5A329E"/>
    <w:multiLevelType w:val="hybridMultilevel"/>
    <w:tmpl w:val="EC342B72"/>
    <w:lvl w:ilvl="0" w:tplc="01B83B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24E04"/>
    <w:multiLevelType w:val="hybridMultilevel"/>
    <w:tmpl w:val="359274E2"/>
    <w:lvl w:ilvl="0" w:tplc="F466A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3F0120"/>
    <w:multiLevelType w:val="hybridMultilevel"/>
    <w:tmpl w:val="D3F86F30"/>
    <w:lvl w:ilvl="0" w:tplc="A2841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744DBD"/>
    <w:multiLevelType w:val="hybridMultilevel"/>
    <w:tmpl w:val="0E1A51CA"/>
    <w:lvl w:ilvl="0" w:tplc="4B8CB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A52ACF"/>
    <w:multiLevelType w:val="hybridMultilevel"/>
    <w:tmpl w:val="86E20658"/>
    <w:lvl w:ilvl="0" w:tplc="406E18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C70FBC"/>
    <w:multiLevelType w:val="hybridMultilevel"/>
    <w:tmpl w:val="72ACB6EE"/>
    <w:lvl w:ilvl="0" w:tplc="03E6F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204D03"/>
    <w:multiLevelType w:val="hybridMultilevel"/>
    <w:tmpl w:val="9AF4FEEE"/>
    <w:lvl w:ilvl="0" w:tplc="49C0D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4F6B47"/>
    <w:multiLevelType w:val="hybridMultilevel"/>
    <w:tmpl w:val="455C5208"/>
    <w:lvl w:ilvl="0" w:tplc="4F8E6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17"/>
  </w:num>
  <w:num w:numId="5">
    <w:abstractNumId w:val="3"/>
  </w:num>
  <w:num w:numId="6">
    <w:abstractNumId w:val="2"/>
  </w:num>
  <w:num w:numId="7">
    <w:abstractNumId w:val="31"/>
  </w:num>
  <w:num w:numId="8">
    <w:abstractNumId w:val="16"/>
  </w:num>
  <w:num w:numId="9">
    <w:abstractNumId w:val="10"/>
  </w:num>
  <w:num w:numId="10">
    <w:abstractNumId w:val="18"/>
  </w:num>
  <w:num w:numId="11">
    <w:abstractNumId w:val="26"/>
  </w:num>
  <w:num w:numId="12">
    <w:abstractNumId w:val="30"/>
  </w:num>
  <w:num w:numId="13">
    <w:abstractNumId w:val="27"/>
  </w:num>
  <w:num w:numId="14">
    <w:abstractNumId w:val="11"/>
  </w:num>
  <w:num w:numId="15">
    <w:abstractNumId w:val="25"/>
  </w:num>
  <w:num w:numId="16">
    <w:abstractNumId w:val="14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21"/>
  </w:num>
  <w:num w:numId="22">
    <w:abstractNumId w:val="7"/>
  </w:num>
  <w:num w:numId="23">
    <w:abstractNumId w:val="1"/>
  </w:num>
  <w:num w:numId="24">
    <w:abstractNumId w:val="13"/>
  </w:num>
  <w:num w:numId="25">
    <w:abstractNumId w:val="8"/>
  </w:num>
  <w:num w:numId="26">
    <w:abstractNumId w:val="6"/>
  </w:num>
  <w:num w:numId="27">
    <w:abstractNumId w:val="0"/>
  </w:num>
  <w:num w:numId="28">
    <w:abstractNumId w:val="29"/>
  </w:num>
  <w:num w:numId="29">
    <w:abstractNumId w:val="15"/>
  </w:num>
  <w:num w:numId="30">
    <w:abstractNumId w:val="12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E7"/>
    <w:rsid w:val="00075982"/>
    <w:rsid w:val="000F13D9"/>
    <w:rsid w:val="001008E7"/>
    <w:rsid w:val="00160C75"/>
    <w:rsid w:val="00232DD9"/>
    <w:rsid w:val="00233EB7"/>
    <w:rsid w:val="002D0E31"/>
    <w:rsid w:val="003C0B9B"/>
    <w:rsid w:val="003E08F1"/>
    <w:rsid w:val="003F23E8"/>
    <w:rsid w:val="00495B46"/>
    <w:rsid w:val="005C6C07"/>
    <w:rsid w:val="00617573"/>
    <w:rsid w:val="008326FD"/>
    <w:rsid w:val="0087157C"/>
    <w:rsid w:val="00871E0E"/>
    <w:rsid w:val="008812CA"/>
    <w:rsid w:val="009011A1"/>
    <w:rsid w:val="009D7AEB"/>
    <w:rsid w:val="00AD5FEE"/>
    <w:rsid w:val="00BE31A0"/>
    <w:rsid w:val="00C42753"/>
    <w:rsid w:val="00CB4A62"/>
    <w:rsid w:val="00D624D7"/>
    <w:rsid w:val="00D92E91"/>
    <w:rsid w:val="00E80C29"/>
    <w:rsid w:val="00E82C5E"/>
    <w:rsid w:val="00E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27FD3-3BCA-4EA8-AEE7-D0B04C5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dcterms:created xsi:type="dcterms:W3CDTF">2019-04-05T14:08:00Z</dcterms:created>
  <dcterms:modified xsi:type="dcterms:W3CDTF">2019-04-05T14:08:00Z</dcterms:modified>
</cp:coreProperties>
</file>